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767D8DB2" w14:textId="77777777" w:rsidR="007B6D33" w:rsidRPr="007B6D33" w:rsidRDefault="007B6D33" w:rsidP="007B6D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7B6D33">
        <w:rPr>
          <w:rFonts w:ascii="Times New Roman" w:eastAsia="Times New Roman" w:hAnsi="Times New Roman" w:cs="Times New Roman"/>
          <w:sz w:val="28"/>
          <w:szCs w:val="28"/>
          <w:lang w:eastAsia="es-MX"/>
        </w:rPr>
        <w:fldChar w:fldCharType="begin"/>
      </w:r>
      <w:r w:rsidRPr="007B6D33">
        <w:rPr>
          <w:rFonts w:ascii="Times New Roman" w:eastAsia="Times New Roman" w:hAnsi="Times New Roman" w:cs="Times New Roman"/>
          <w:sz w:val="28"/>
          <w:szCs w:val="28"/>
          <w:lang w:eastAsia="es-MX"/>
        </w:rPr>
        <w:instrText xml:space="preserve"> HYPERLINK "https://news.un.org/es/" \o "Portada" </w:instrText>
      </w:r>
      <w:r w:rsidRPr="007B6D33">
        <w:rPr>
          <w:rFonts w:ascii="Times New Roman" w:eastAsia="Times New Roman" w:hAnsi="Times New Roman" w:cs="Times New Roman"/>
          <w:sz w:val="28"/>
          <w:szCs w:val="28"/>
          <w:lang w:eastAsia="es-MX"/>
        </w:rPr>
        <w:fldChar w:fldCharType="separate"/>
      </w:r>
      <w:r w:rsidRPr="007B6D33">
        <w:rPr>
          <w:rFonts w:ascii="Merriweather" w:eastAsia="Times New Roman" w:hAnsi="Merriweather" w:cs="Times New Roman"/>
          <w:b/>
          <w:bCs/>
          <w:color w:val="4D4D4D"/>
          <w:sz w:val="28"/>
          <w:szCs w:val="28"/>
          <w:u w:val="single"/>
          <w:lang w:eastAsia="es-MX"/>
        </w:rPr>
        <w:t>Noticias ONU</w:t>
      </w:r>
      <w:r w:rsidRPr="007B6D33">
        <w:rPr>
          <w:rFonts w:ascii="Times New Roman" w:eastAsia="Times New Roman" w:hAnsi="Times New Roman" w:cs="Times New Roman"/>
          <w:sz w:val="28"/>
          <w:szCs w:val="28"/>
          <w:lang w:eastAsia="es-MX"/>
        </w:rPr>
        <w:fldChar w:fldCharType="end"/>
      </w:r>
    </w:p>
    <w:bookmarkEnd w:id="0"/>
    <w:p w14:paraId="49B1D395" w14:textId="77777777" w:rsidR="007B6D33" w:rsidRPr="007B6D33" w:rsidRDefault="007B6D33" w:rsidP="007B6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7"/>
          <w:szCs w:val="27"/>
          <w:lang w:eastAsia="es-MX"/>
        </w:rPr>
      </w:pPr>
      <w:r w:rsidRPr="007B6D33">
        <w:rPr>
          <w:rFonts w:ascii="Times New Roman" w:eastAsia="Times New Roman" w:hAnsi="Times New Roman" w:cs="Times New Roman"/>
          <w:color w:val="4D4D4D"/>
          <w:sz w:val="27"/>
          <w:szCs w:val="27"/>
          <w:lang w:eastAsia="es-MX"/>
        </w:rPr>
        <w:t>Mirada global Historias humanas</w:t>
      </w:r>
    </w:p>
    <w:p w14:paraId="0253D151" w14:textId="3098C500" w:rsidR="007B6D33" w:rsidRPr="007B6D33" w:rsidRDefault="007B6D33" w:rsidP="007B6D33">
      <w:pPr>
        <w:spacing w:after="195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es-MX"/>
        </w:rPr>
      </w:pPr>
    </w:p>
    <w:p w14:paraId="6491BB95" w14:textId="77777777" w:rsidR="007B6D33" w:rsidRPr="007B6D33" w:rsidRDefault="007B6D33" w:rsidP="007B6D33">
      <w:pPr>
        <w:spacing w:after="0" w:line="240" w:lineRule="auto"/>
        <w:jc w:val="both"/>
        <w:outlineLvl w:val="0"/>
        <w:rPr>
          <w:rFonts w:ascii="Merriweather" w:eastAsia="Times New Roman" w:hAnsi="Merriweather" w:cs="Times New Roman"/>
          <w:b/>
          <w:bCs/>
          <w:color w:val="333333"/>
          <w:kern w:val="36"/>
          <w:sz w:val="32"/>
          <w:szCs w:val="32"/>
          <w:lang w:eastAsia="es-MX"/>
        </w:rPr>
      </w:pPr>
      <w:r w:rsidRPr="007B6D33">
        <w:rPr>
          <w:rFonts w:ascii="Merriweather" w:eastAsia="Times New Roman" w:hAnsi="Merriweather" w:cs="Times New Roman"/>
          <w:b/>
          <w:bCs/>
          <w:color w:val="333333"/>
          <w:kern w:val="36"/>
          <w:sz w:val="32"/>
          <w:szCs w:val="32"/>
          <w:lang w:eastAsia="es-MX"/>
        </w:rPr>
        <w:t>¿Estás seguro de que quieres compartir eso? Cómo distinguir entre realidad y ficción en internet</w:t>
      </w:r>
    </w:p>
    <w:p w14:paraId="45D634F3" w14:textId="5AC1DD68" w:rsidR="007B6D33" w:rsidRPr="007B6D33" w:rsidRDefault="007B6D33" w:rsidP="007B6D33">
      <w:pPr>
        <w:spacing w:after="0" w:line="240" w:lineRule="auto"/>
        <w:rPr>
          <w:rFonts w:ascii="Roboto" w:eastAsia="Times New Roman" w:hAnsi="Roboto" w:cs="Times New Roman"/>
          <w:color w:val="333333"/>
          <w:sz w:val="20"/>
          <w:szCs w:val="20"/>
          <w:lang w:eastAsia="es-MX"/>
        </w:rPr>
      </w:pPr>
      <w:r w:rsidRPr="007B6D33">
        <w:rPr>
          <w:rFonts w:ascii="Roboto" w:eastAsia="Times New Roman" w:hAnsi="Roboto" w:cs="Times New Roman"/>
          <w:noProof/>
          <w:color w:val="333333"/>
          <w:sz w:val="20"/>
          <w:szCs w:val="20"/>
          <w:lang w:eastAsia="es-MX"/>
        </w:rPr>
        <w:drawing>
          <wp:inline distT="0" distB="0" distL="0" distR="0" wp14:anchorId="276EB07F" wp14:editId="3FC3EF58">
            <wp:extent cx="5612130" cy="2521585"/>
            <wp:effectExtent l="0" t="0" r="7620" b="0"/>
            <wp:docPr id="2" name="Imagen 2" descr="La organización Mundial de la salud está trabajando con Facebook para combatir la desinformación sobre las vacuna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organización Mundial de la salud está trabajando con Facebook para combatir la desinformación sobre las vacunas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A1562" w14:textId="77777777" w:rsidR="007B6D33" w:rsidRPr="007B6D33" w:rsidRDefault="007B6D33" w:rsidP="007B6D33">
      <w:pPr>
        <w:spacing w:after="0" w:line="240" w:lineRule="auto"/>
        <w:rPr>
          <w:rFonts w:ascii="Roboto" w:eastAsia="Times New Roman" w:hAnsi="Roboto" w:cs="Times New Roman"/>
          <w:b/>
          <w:bCs/>
          <w:color w:val="000000"/>
          <w:sz w:val="20"/>
          <w:szCs w:val="20"/>
          <w:lang w:eastAsia="es-MX"/>
        </w:rPr>
      </w:pPr>
      <w:r w:rsidRPr="007B6D33">
        <w:rPr>
          <w:rFonts w:ascii="Roboto" w:eastAsia="Times New Roman" w:hAnsi="Roboto" w:cs="Times New Roman"/>
          <w:b/>
          <w:bCs/>
          <w:color w:val="000000"/>
          <w:sz w:val="20"/>
          <w:szCs w:val="20"/>
          <w:lang w:eastAsia="es-MX"/>
        </w:rPr>
        <w:t>Noticias ONU/Daniel Dickinson</w:t>
      </w:r>
    </w:p>
    <w:p w14:paraId="0ED338E8" w14:textId="77777777" w:rsidR="007B6D33" w:rsidRPr="007B6D33" w:rsidRDefault="007B6D33" w:rsidP="007B6D33">
      <w:pPr>
        <w:spacing w:line="240" w:lineRule="auto"/>
        <w:jc w:val="both"/>
        <w:rPr>
          <w:rFonts w:ascii="Roboto" w:eastAsia="Times New Roman" w:hAnsi="Roboto" w:cs="Times New Roman"/>
          <w:color w:val="666666"/>
          <w:lang w:eastAsia="es-MX"/>
        </w:rPr>
      </w:pPr>
      <w:r w:rsidRPr="007B6D33">
        <w:rPr>
          <w:rFonts w:ascii="Roboto" w:eastAsia="Times New Roman" w:hAnsi="Roboto" w:cs="Times New Roman"/>
          <w:color w:val="666666"/>
          <w:sz w:val="20"/>
          <w:szCs w:val="20"/>
          <w:lang w:eastAsia="es-MX"/>
        </w:rPr>
        <w:t xml:space="preserve">La organización Mundial de la salud está trabajando con Facebook para combatir la </w:t>
      </w:r>
      <w:r w:rsidRPr="007B6D33">
        <w:rPr>
          <w:rFonts w:ascii="Roboto" w:eastAsia="Times New Roman" w:hAnsi="Roboto" w:cs="Times New Roman"/>
          <w:color w:val="666666"/>
          <w:lang w:eastAsia="es-MX"/>
        </w:rPr>
        <w:t>desinformación sobre las vacunas.</w:t>
      </w:r>
    </w:p>
    <w:p w14:paraId="583AC9C3" w14:textId="63CBEDAC" w:rsidR="007B6D33" w:rsidRPr="007B6D33" w:rsidRDefault="007B6D33" w:rsidP="007B6D33">
      <w:pPr>
        <w:spacing w:after="0" w:line="240" w:lineRule="auto"/>
        <w:jc w:val="both"/>
        <w:rPr>
          <w:rFonts w:ascii="Roboto" w:eastAsia="Times New Roman" w:hAnsi="Roboto" w:cs="Times New Roman"/>
          <w:color w:val="333333"/>
          <w:lang w:eastAsia="es-MX"/>
        </w:rPr>
      </w:pPr>
    </w:p>
    <w:p w14:paraId="625B217E" w14:textId="77777777" w:rsidR="007B6D33" w:rsidRPr="007B6D33" w:rsidRDefault="007B6D33" w:rsidP="007B6D33">
      <w:pPr>
        <w:spacing w:after="0" w:line="240" w:lineRule="auto"/>
        <w:jc w:val="both"/>
        <w:rPr>
          <w:rFonts w:ascii="Roboto" w:eastAsia="Times New Roman" w:hAnsi="Roboto" w:cs="Times New Roman"/>
          <w:color w:val="333333"/>
          <w:lang w:eastAsia="es-MX"/>
        </w:rPr>
      </w:pPr>
      <w:r w:rsidRPr="007B6D33">
        <w:rPr>
          <w:rFonts w:ascii="Roboto Condensed" w:eastAsia="Times New Roman" w:hAnsi="Roboto Condensed" w:cs="Times New Roman"/>
          <w:b/>
          <w:bCs/>
          <w:color w:val="737373"/>
          <w:lang w:eastAsia="es-MX"/>
        </w:rPr>
        <w:t>26 Noviembre 2021</w:t>
      </w:r>
    </w:p>
    <w:p w14:paraId="5D20CEF1" w14:textId="77777777" w:rsidR="007B6D33" w:rsidRPr="007B6D33" w:rsidRDefault="0058703D" w:rsidP="007B6D33">
      <w:pPr>
        <w:spacing w:after="0" w:line="240" w:lineRule="auto"/>
        <w:jc w:val="both"/>
        <w:rPr>
          <w:rFonts w:ascii="Roboto" w:eastAsia="Times New Roman" w:hAnsi="Roboto" w:cs="Times New Roman"/>
          <w:color w:val="333333"/>
          <w:lang w:eastAsia="es-MX"/>
        </w:rPr>
      </w:pPr>
      <w:hyperlink r:id="rId6" w:history="1">
        <w:r w:rsidR="007B6D33" w:rsidRPr="007B6D33">
          <w:rPr>
            <w:rFonts w:ascii="Roboto Condensed" w:eastAsia="Times New Roman" w:hAnsi="Roboto Condensed" w:cs="Times New Roman"/>
            <w:b/>
            <w:bCs/>
            <w:color w:val="1B75BB"/>
            <w:u w:val="single"/>
            <w:lang w:eastAsia="es-MX"/>
          </w:rPr>
          <w:t>ONU y Secretario General</w:t>
        </w:r>
      </w:hyperlink>
    </w:p>
    <w:p w14:paraId="2B23BA1B" w14:textId="77777777" w:rsidR="007B6D33" w:rsidRPr="007B6D33" w:rsidRDefault="007B6D33" w:rsidP="007B6D33">
      <w:pPr>
        <w:shd w:val="clear" w:color="auto" w:fill="F5F5F5"/>
        <w:spacing w:after="0" w:line="240" w:lineRule="auto"/>
        <w:jc w:val="both"/>
        <w:rPr>
          <w:rFonts w:ascii="Roboto" w:eastAsia="Times New Roman" w:hAnsi="Roboto" w:cs="Times New Roman"/>
          <w:color w:val="4D4D4D"/>
          <w:lang w:eastAsia="es-MX"/>
        </w:rPr>
      </w:pPr>
    </w:p>
    <w:p w14:paraId="4EAFCA2B" w14:textId="7A47AF79" w:rsidR="007B6D33" w:rsidRPr="007B6D33" w:rsidRDefault="007B6D33" w:rsidP="007B6D33">
      <w:pPr>
        <w:shd w:val="clear" w:color="auto" w:fill="F5F5F5"/>
        <w:spacing w:line="240" w:lineRule="auto"/>
        <w:jc w:val="both"/>
        <w:rPr>
          <w:rFonts w:ascii="Roboto" w:eastAsia="Times New Roman" w:hAnsi="Roboto" w:cs="Times New Roman"/>
          <w:b/>
          <w:bCs/>
          <w:color w:val="4D4D4D"/>
          <w:lang w:eastAsia="es-MX"/>
        </w:rPr>
      </w:pPr>
      <w:r w:rsidRPr="007B6D33">
        <w:rPr>
          <w:rFonts w:ascii="Roboto" w:eastAsia="Times New Roman" w:hAnsi="Roboto" w:cs="Times New Roman"/>
          <w:b/>
          <w:bCs/>
          <w:color w:val="4D4D4D"/>
          <w:lang w:eastAsia="es-MX"/>
        </w:rPr>
        <w:t>Las prisas, la inconciencia de no pararse a pensar, o simplemente la incapacidad de digerir la cantidad ingente de información que llega a través de las redes sociales, lleva a muchas personas a compartir publicaciones que pueden causar mucho más daño del que jamás pudieran imaginarse. Para contrarrestar este fenómeno, la ONU lanza un nuevo curso en línea.</w:t>
      </w:r>
    </w:p>
    <w:p w14:paraId="48EBAC90" w14:textId="5CD411E1" w:rsidR="007B6D33" w:rsidRPr="007B6D33" w:rsidRDefault="007B6D33" w:rsidP="007B6D33">
      <w:pPr>
        <w:spacing w:after="195" w:line="240" w:lineRule="auto"/>
        <w:jc w:val="both"/>
        <w:rPr>
          <w:rFonts w:ascii="Roboto" w:eastAsia="Times New Roman" w:hAnsi="Roboto" w:cs="Times New Roman"/>
          <w:color w:val="333333"/>
          <w:lang w:eastAsia="es-MX"/>
        </w:rPr>
      </w:pPr>
      <w:r w:rsidRPr="007B6D33">
        <w:rPr>
          <w:rFonts w:ascii="Roboto" w:eastAsia="Times New Roman" w:hAnsi="Roboto" w:cs="Times New Roman"/>
          <w:color w:val="333333"/>
          <w:lang w:eastAsia="es-MX"/>
        </w:rPr>
        <w:t>La creación del internet nos dio acceso a más información que nunca. Sin embargo, también padecemos un bombardeo de material confuso y muchas veces dañino. La campaña</w:t>
      </w:r>
      <w:r>
        <w:rPr>
          <w:rFonts w:ascii="Roboto" w:eastAsia="Times New Roman" w:hAnsi="Roboto" w:cs="Times New Roman"/>
          <w:color w:val="333333"/>
          <w:lang w:eastAsia="es-MX"/>
        </w:rPr>
        <w:t xml:space="preserve"> </w:t>
      </w:r>
      <w:hyperlink r:id="rId7" w:history="1">
        <w:proofErr w:type="spellStart"/>
        <w:r w:rsidRPr="007B6D33">
          <w:rPr>
            <w:rFonts w:ascii="Roboto" w:eastAsia="Times New Roman" w:hAnsi="Roboto" w:cs="Times New Roman"/>
            <w:i/>
            <w:iCs/>
            <w:color w:val="008FD5"/>
            <w:lang w:eastAsia="es-MX"/>
          </w:rPr>
          <w:t>Verified</w:t>
        </w:r>
        <w:proofErr w:type="spellEnd"/>
      </w:hyperlink>
      <w:r>
        <w:rPr>
          <w:rFonts w:ascii="Roboto" w:eastAsia="Times New Roman" w:hAnsi="Roboto" w:cs="Times New Roman"/>
          <w:color w:val="333333"/>
          <w:lang w:eastAsia="es-MX"/>
        </w:rPr>
        <w:t xml:space="preserve"> </w:t>
      </w:r>
      <w:r w:rsidRPr="007B6D33">
        <w:rPr>
          <w:rFonts w:ascii="Roboto" w:eastAsia="Times New Roman" w:hAnsi="Roboto" w:cs="Times New Roman"/>
          <w:color w:val="333333"/>
          <w:lang w:eastAsia="es-MX"/>
        </w:rPr>
        <w:t>de las Naciones Unidas ha lanzado un curso en línea cuyo principal objetivo es ayudar a discernir entre enunciados verdaderos y falsos para así proteger a las personas vulnerables de los perjuicios que causa la desinformación.</w:t>
      </w:r>
    </w:p>
    <w:p w14:paraId="1447DB18" w14:textId="094866EC" w:rsidR="007B6D33" w:rsidRPr="007B6D33" w:rsidRDefault="007B6D33" w:rsidP="007B6D33">
      <w:pPr>
        <w:spacing w:after="195" w:line="240" w:lineRule="auto"/>
        <w:jc w:val="both"/>
        <w:rPr>
          <w:rFonts w:ascii="Roboto" w:eastAsia="Times New Roman" w:hAnsi="Roboto" w:cs="Times New Roman"/>
          <w:color w:val="333333"/>
          <w:lang w:eastAsia="es-MX"/>
        </w:rPr>
      </w:pPr>
      <w:r w:rsidRPr="007B6D33">
        <w:rPr>
          <w:rFonts w:ascii="Roboto" w:eastAsia="Times New Roman" w:hAnsi="Roboto" w:cs="Times New Roman"/>
          <w:color w:val="333333"/>
          <w:lang w:eastAsia="es-MX"/>
        </w:rPr>
        <w:t>Cada vez es más evidente que, desde hace tiempo, algunas personas y organizaciones se dedican a difundir información falsa en internet. Durante la pandemia de</w:t>
      </w:r>
      <w:r>
        <w:rPr>
          <w:rFonts w:ascii="Roboto" w:eastAsia="Times New Roman" w:hAnsi="Roboto" w:cs="Times New Roman"/>
          <w:color w:val="333333"/>
          <w:lang w:eastAsia="es-MX"/>
        </w:rPr>
        <w:t xml:space="preserve"> </w:t>
      </w:r>
      <w:hyperlink r:id="rId8" w:history="1">
        <w:r w:rsidRPr="007B6D33">
          <w:rPr>
            <w:rFonts w:ascii="Roboto" w:eastAsia="Times New Roman" w:hAnsi="Roboto" w:cs="Times New Roman"/>
            <w:color w:val="008FD5"/>
            <w:u w:val="single"/>
            <w:lang w:eastAsia="es-MX"/>
          </w:rPr>
          <w:t>COVID-19</w:t>
        </w:r>
      </w:hyperlink>
      <w:r w:rsidRPr="007B6D33">
        <w:rPr>
          <w:rFonts w:ascii="Roboto" w:eastAsia="Times New Roman" w:hAnsi="Roboto" w:cs="Times New Roman"/>
          <w:color w:val="333333"/>
          <w:lang w:eastAsia="es-MX"/>
        </w:rPr>
        <w:t>, por ejemplo, llegaron a circular por las plataformas de distintas redes sociales afirmaciones sobre ciertos medicamentos o remedios y curas milagrosas. Se llegó a sostener, incluso, que la pandemia era solo un engaño.</w:t>
      </w:r>
    </w:p>
    <w:p w14:paraId="23ACE5D6" w14:textId="2A02B4B0" w:rsidR="007B6D33" w:rsidRPr="007B6D33" w:rsidRDefault="007B6D33" w:rsidP="007B6D33">
      <w:pPr>
        <w:spacing w:after="0" w:line="240" w:lineRule="auto"/>
        <w:jc w:val="center"/>
        <w:rPr>
          <w:rFonts w:ascii="Roboto" w:eastAsia="Times New Roman" w:hAnsi="Roboto" w:cs="Times New Roman"/>
          <w:color w:val="333333"/>
          <w:sz w:val="20"/>
          <w:szCs w:val="20"/>
          <w:lang w:eastAsia="es-MX"/>
        </w:rPr>
      </w:pPr>
      <w:r w:rsidRPr="007B6D33">
        <w:rPr>
          <w:rFonts w:ascii="Roboto" w:eastAsia="Times New Roman" w:hAnsi="Roboto" w:cs="Times New Roman"/>
          <w:noProof/>
          <w:color w:val="333333"/>
          <w:sz w:val="20"/>
          <w:szCs w:val="20"/>
          <w:lang w:eastAsia="es-MX"/>
        </w:rPr>
        <w:lastRenderedPageBreak/>
        <w:drawing>
          <wp:inline distT="0" distB="0" distL="0" distR="0" wp14:anchorId="5C75B99F" wp14:editId="52902F0F">
            <wp:extent cx="3848986" cy="2564684"/>
            <wp:effectExtent l="0" t="0" r="0" b="7620"/>
            <wp:docPr id="1" name="Imagen 1" descr="La ONU en Venezuela ofrece información fiable y lucha contra las noticias fals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ONU en Venezuela ofrece información fiable y lucha contra las noticias falsa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29" cy="257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0C79" w14:textId="77777777" w:rsidR="007B6D33" w:rsidRPr="007B6D33" w:rsidRDefault="007B6D33" w:rsidP="007B6D33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000000"/>
          <w:sz w:val="20"/>
          <w:szCs w:val="20"/>
          <w:lang w:eastAsia="es-MX"/>
        </w:rPr>
      </w:pPr>
      <w:r w:rsidRPr="007B6D33">
        <w:rPr>
          <w:rFonts w:ascii="Roboto" w:eastAsia="Times New Roman" w:hAnsi="Roboto" w:cs="Times New Roman"/>
          <w:b/>
          <w:bCs/>
          <w:color w:val="000000"/>
          <w:sz w:val="20"/>
          <w:szCs w:val="20"/>
          <w:lang w:eastAsia="es-MX"/>
        </w:rPr>
        <w:t>UN OCHA/Gema Cortes</w:t>
      </w:r>
    </w:p>
    <w:p w14:paraId="25BD4D9C" w14:textId="77777777" w:rsidR="007B6D33" w:rsidRPr="007B6D33" w:rsidRDefault="007B6D33" w:rsidP="007B6D33">
      <w:pPr>
        <w:spacing w:line="240" w:lineRule="auto"/>
        <w:jc w:val="center"/>
        <w:rPr>
          <w:rFonts w:ascii="Roboto" w:eastAsia="Times New Roman" w:hAnsi="Roboto" w:cs="Times New Roman"/>
          <w:color w:val="666666"/>
          <w:sz w:val="20"/>
          <w:szCs w:val="20"/>
          <w:lang w:eastAsia="es-MX"/>
        </w:rPr>
      </w:pPr>
      <w:r w:rsidRPr="007B6D33">
        <w:rPr>
          <w:rFonts w:ascii="Roboto" w:eastAsia="Times New Roman" w:hAnsi="Roboto" w:cs="Times New Roman"/>
          <w:color w:val="666666"/>
          <w:sz w:val="20"/>
          <w:szCs w:val="20"/>
          <w:lang w:eastAsia="es-MX"/>
        </w:rPr>
        <w:t>La ONU en Venezuela ofrece información fiable y lucha contra las noticias falsas.</w:t>
      </w:r>
    </w:p>
    <w:p w14:paraId="6A57105E" w14:textId="77777777" w:rsidR="007B6D33" w:rsidRPr="007B6D33" w:rsidRDefault="007B6D33" w:rsidP="007B6D33">
      <w:pPr>
        <w:spacing w:after="195" w:line="240" w:lineRule="auto"/>
        <w:jc w:val="both"/>
        <w:rPr>
          <w:rFonts w:ascii="Roboto" w:eastAsia="Times New Roman" w:hAnsi="Roboto" w:cs="Times New Roman"/>
          <w:color w:val="333333"/>
          <w:lang w:eastAsia="es-MX"/>
        </w:rPr>
      </w:pPr>
      <w:r w:rsidRPr="007B6D33">
        <w:rPr>
          <w:rFonts w:ascii="Roboto" w:eastAsia="Times New Roman" w:hAnsi="Roboto" w:cs="Times New Roman"/>
          <w:color w:val="333333"/>
          <w:lang w:eastAsia="es-MX"/>
        </w:rPr>
        <w:t>Aunque hay quienes comparten estos artículos, mensajes, vídeos e imágenes de forma malintencionada, muchos lo hacen porque no saben distinguir entre la información legítima de fuentes fiables y las aseveraciones falsas; o bien, porque simplemente han compartido un comentario enviado por un familiar o un ser querido, sin mirar siquiera detenidamente o, incluso, sin leer su contenido.</w:t>
      </w:r>
    </w:p>
    <w:p w14:paraId="291BD6EB" w14:textId="77777777" w:rsidR="007B6D33" w:rsidRPr="007B6D33" w:rsidRDefault="007B6D33" w:rsidP="007B6D33">
      <w:pPr>
        <w:spacing w:after="195" w:line="240" w:lineRule="auto"/>
        <w:jc w:val="both"/>
        <w:rPr>
          <w:rFonts w:ascii="Roboto" w:eastAsia="Times New Roman" w:hAnsi="Roboto" w:cs="Times New Roman"/>
          <w:color w:val="333333"/>
          <w:lang w:eastAsia="es-MX"/>
        </w:rPr>
      </w:pPr>
      <w:r w:rsidRPr="007B6D33">
        <w:rPr>
          <w:rFonts w:ascii="Roboto" w:eastAsia="Times New Roman" w:hAnsi="Roboto" w:cs="Times New Roman"/>
          <w:color w:val="333333"/>
          <w:lang w:eastAsia="es-MX"/>
        </w:rPr>
        <w:t>Las consecuencias pueden ser desastrosas y llevar a muchas personas a tomar medicamentos inadecuados o perjudiciales para su salud, empujar a algunas a negarse a recibir las vacunas contra el COVID-19; y, peor aún, pueden provocar hospitalizaciones y muertes evitables.</w:t>
      </w:r>
    </w:p>
    <w:p w14:paraId="2C10B703" w14:textId="0E0F48F2" w:rsidR="007B6D33" w:rsidRPr="007B6D33" w:rsidRDefault="007B6D33" w:rsidP="007B6D33">
      <w:pPr>
        <w:spacing w:after="195" w:line="240" w:lineRule="auto"/>
        <w:jc w:val="both"/>
        <w:rPr>
          <w:rFonts w:ascii="Roboto" w:eastAsia="Times New Roman" w:hAnsi="Roboto" w:cs="Times New Roman"/>
          <w:color w:val="333333"/>
          <w:lang w:eastAsia="es-MX"/>
        </w:rPr>
      </w:pPr>
      <w:r w:rsidRPr="007B6D33">
        <w:rPr>
          <w:rFonts w:ascii="Roboto" w:eastAsia="Times New Roman" w:hAnsi="Roboto" w:cs="Times New Roman"/>
          <w:color w:val="333333"/>
          <w:lang w:eastAsia="es-MX"/>
        </w:rPr>
        <w:t>Para ayudar a contrarrestar la difusión de este tipo de contenidos, la campaña</w:t>
      </w:r>
      <w:r w:rsidR="008132C4">
        <w:rPr>
          <w:rFonts w:ascii="Roboto" w:eastAsia="Times New Roman" w:hAnsi="Roboto" w:cs="Times New Roman"/>
          <w:color w:val="333333"/>
          <w:lang w:eastAsia="es-MX"/>
        </w:rPr>
        <w:t xml:space="preserve"> </w:t>
      </w:r>
      <w:proofErr w:type="spellStart"/>
      <w:r w:rsidRPr="007B6D33">
        <w:rPr>
          <w:rFonts w:ascii="Roboto" w:eastAsia="Times New Roman" w:hAnsi="Roboto" w:cs="Times New Roman"/>
          <w:i/>
          <w:iCs/>
          <w:color w:val="333333"/>
          <w:lang w:eastAsia="es-MX"/>
        </w:rPr>
        <w:t>Verified</w:t>
      </w:r>
      <w:proofErr w:type="spellEnd"/>
      <w:r w:rsidR="008132C4">
        <w:rPr>
          <w:rFonts w:ascii="Roboto" w:eastAsia="Times New Roman" w:hAnsi="Roboto" w:cs="Times New Roman"/>
          <w:color w:val="333333"/>
          <w:lang w:eastAsia="es-MX"/>
        </w:rPr>
        <w:t xml:space="preserve"> </w:t>
      </w:r>
      <w:r w:rsidRPr="007B6D33">
        <w:rPr>
          <w:rFonts w:ascii="Roboto" w:eastAsia="Times New Roman" w:hAnsi="Roboto" w:cs="Times New Roman"/>
          <w:color w:val="333333"/>
          <w:lang w:eastAsia="es-MX"/>
        </w:rPr>
        <w:t>(Verificado) de la ONU se ha asociado con</w:t>
      </w:r>
      <w:r w:rsidR="008132C4">
        <w:rPr>
          <w:rFonts w:ascii="Roboto" w:eastAsia="Times New Roman" w:hAnsi="Roboto" w:cs="Times New Roman"/>
          <w:color w:val="333333"/>
          <w:lang w:eastAsia="es-MX"/>
        </w:rPr>
        <w:t xml:space="preserve"> </w:t>
      </w:r>
      <w:proofErr w:type="spellStart"/>
      <w:r w:rsidRPr="007B6D33">
        <w:rPr>
          <w:rFonts w:ascii="Roboto" w:eastAsia="Times New Roman" w:hAnsi="Roboto" w:cs="Times New Roman"/>
          <w:i/>
          <w:iCs/>
          <w:color w:val="333333"/>
          <w:lang w:eastAsia="es-MX"/>
        </w:rPr>
        <w:t>wikiHow</w:t>
      </w:r>
      <w:proofErr w:type="spellEnd"/>
      <w:r w:rsidRPr="007B6D33">
        <w:rPr>
          <w:rFonts w:ascii="Roboto" w:eastAsia="Times New Roman" w:hAnsi="Roboto" w:cs="Times New Roman"/>
          <w:color w:val="333333"/>
          <w:lang w:eastAsia="es-MX"/>
        </w:rPr>
        <w:t>, una confiable comunidad digital de expertos que elabora guías, para crear un</w:t>
      </w:r>
      <w:r w:rsidR="008132C4">
        <w:rPr>
          <w:rFonts w:ascii="Roboto" w:eastAsia="Times New Roman" w:hAnsi="Roboto" w:cs="Times New Roman"/>
          <w:color w:val="333333"/>
          <w:lang w:eastAsia="es-MX"/>
        </w:rPr>
        <w:t xml:space="preserve"> </w:t>
      </w:r>
      <w:hyperlink r:id="rId10" w:history="1">
        <w:r w:rsidRPr="007B6D33">
          <w:rPr>
            <w:rFonts w:ascii="Roboto" w:eastAsia="Times New Roman" w:hAnsi="Roboto" w:cs="Times New Roman"/>
            <w:color w:val="008FD5"/>
            <w:u w:val="single"/>
            <w:lang w:eastAsia="es-MX"/>
          </w:rPr>
          <w:t>curso gratuito en línea</w:t>
        </w:r>
      </w:hyperlink>
      <w:r w:rsidRPr="007B6D33">
        <w:rPr>
          <w:rFonts w:ascii="Roboto" w:eastAsia="Times New Roman" w:hAnsi="Roboto" w:cs="Times New Roman"/>
          <w:color w:val="333333"/>
          <w:lang w:eastAsia="es-MX"/>
        </w:rPr>
        <w:t>.</w:t>
      </w:r>
    </w:p>
    <w:p w14:paraId="1849A610" w14:textId="77777777" w:rsidR="007B6D33" w:rsidRPr="007B6D33" w:rsidRDefault="007B6D33" w:rsidP="007B6D33">
      <w:pPr>
        <w:spacing w:after="195" w:line="240" w:lineRule="auto"/>
        <w:jc w:val="both"/>
        <w:rPr>
          <w:rFonts w:ascii="Roboto" w:eastAsia="Times New Roman" w:hAnsi="Roboto" w:cs="Times New Roman"/>
          <w:color w:val="333333"/>
          <w:lang w:eastAsia="es-MX"/>
        </w:rPr>
      </w:pPr>
      <w:r w:rsidRPr="007B6D33">
        <w:rPr>
          <w:rFonts w:ascii="Roboto" w:eastAsia="Times New Roman" w:hAnsi="Roboto" w:cs="Times New Roman"/>
          <w:color w:val="333333"/>
          <w:lang w:eastAsia="es-MX"/>
        </w:rPr>
        <w:t>El curso, que consiste en una serie de lecciones que reciben los suscriptores por correo electrónico en el transcurso de cinco días, enseña a los participantes a identificar la información falsa, frenar su diseminación y proteger a la gente vulnerable que haya estado expuesta al material incorrecto.</w:t>
      </w:r>
    </w:p>
    <w:p w14:paraId="5C748196" w14:textId="77777777" w:rsidR="007B6D33" w:rsidRPr="007B6D33" w:rsidRDefault="007B6D33" w:rsidP="007B6D33">
      <w:pPr>
        <w:spacing w:after="195" w:line="240" w:lineRule="auto"/>
        <w:jc w:val="both"/>
        <w:rPr>
          <w:rFonts w:ascii="Roboto" w:eastAsia="Times New Roman" w:hAnsi="Roboto" w:cs="Times New Roman"/>
          <w:color w:val="333333"/>
          <w:lang w:eastAsia="es-MX"/>
        </w:rPr>
      </w:pPr>
      <w:r w:rsidRPr="007B6D33">
        <w:rPr>
          <w:rFonts w:ascii="Roboto" w:eastAsia="Times New Roman" w:hAnsi="Roboto" w:cs="Times New Roman"/>
          <w:color w:val="333333"/>
          <w:lang w:eastAsia="es-MX"/>
        </w:rPr>
        <w:t>Al finalizar el curso, los estudiantes sabrán cuándo y por qué hacer una pausa antes de compartir información, cómo verificar los hechos y cómo hablar con las personas que hayan propagado información errónea.</w:t>
      </w:r>
    </w:p>
    <w:p w14:paraId="7C9C4628" w14:textId="6FD65360" w:rsidR="007B6D33" w:rsidRPr="007B6D33" w:rsidRDefault="007B6D33" w:rsidP="007B6D33">
      <w:pPr>
        <w:spacing w:after="195" w:line="240" w:lineRule="auto"/>
        <w:jc w:val="both"/>
        <w:rPr>
          <w:rFonts w:ascii="Roboto" w:eastAsia="Times New Roman" w:hAnsi="Roboto" w:cs="Times New Roman"/>
          <w:color w:val="333333"/>
          <w:lang w:eastAsia="es-MX"/>
        </w:rPr>
      </w:pPr>
      <w:r w:rsidRPr="007B6D33">
        <w:rPr>
          <w:rFonts w:ascii="Roboto" w:eastAsia="Times New Roman" w:hAnsi="Roboto" w:cs="Times New Roman"/>
          <w:b/>
          <w:bCs/>
          <w:i/>
          <w:iCs/>
          <w:color w:val="333333"/>
          <w:lang w:eastAsia="es-MX"/>
        </w:rPr>
        <w:t>Regístrate en</w:t>
      </w:r>
      <w:r w:rsidR="008132C4">
        <w:rPr>
          <w:rFonts w:ascii="Roboto" w:eastAsia="Times New Roman" w:hAnsi="Roboto" w:cs="Times New Roman"/>
          <w:b/>
          <w:bCs/>
          <w:i/>
          <w:iCs/>
          <w:color w:val="333333"/>
          <w:lang w:eastAsia="es-MX"/>
        </w:rPr>
        <w:t xml:space="preserve"> </w:t>
      </w:r>
      <w:proofErr w:type="spellStart"/>
      <w:r w:rsidRPr="007B6D33">
        <w:rPr>
          <w:rFonts w:ascii="Roboto" w:eastAsia="Times New Roman" w:hAnsi="Roboto" w:cs="Times New Roman"/>
          <w:b/>
          <w:bCs/>
          <w:color w:val="333333"/>
          <w:lang w:eastAsia="es-MX"/>
        </w:rPr>
        <w:t>Verified</w:t>
      </w:r>
      <w:proofErr w:type="spellEnd"/>
      <w:r w:rsidR="008132C4">
        <w:rPr>
          <w:rFonts w:ascii="Roboto" w:eastAsia="Times New Roman" w:hAnsi="Roboto" w:cs="Times New Roman"/>
          <w:b/>
          <w:bCs/>
          <w:color w:val="333333"/>
          <w:lang w:eastAsia="es-MX"/>
        </w:rPr>
        <w:t xml:space="preserve"> </w:t>
      </w:r>
      <w:r w:rsidRPr="007B6D33">
        <w:rPr>
          <w:rFonts w:ascii="Roboto" w:eastAsia="Times New Roman" w:hAnsi="Roboto" w:cs="Times New Roman"/>
          <w:b/>
          <w:bCs/>
          <w:i/>
          <w:iCs/>
          <w:color w:val="333333"/>
          <w:lang w:eastAsia="es-MX"/>
        </w:rPr>
        <w:t>y participa en la campaña</w:t>
      </w:r>
      <w:r w:rsidR="008132C4">
        <w:rPr>
          <w:rFonts w:ascii="Roboto" w:eastAsia="Times New Roman" w:hAnsi="Roboto" w:cs="Times New Roman"/>
          <w:b/>
          <w:bCs/>
          <w:i/>
          <w:iCs/>
          <w:color w:val="333333"/>
          <w:lang w:eastAsia="es-MX"/>
        </w:rPr>
        <w:t xml:space="preserve"> </w:t>
      </w:r>
      <w:hyperlink r:id="rId11" w:history="1">
        <w:r w:rsidRPr="007B6D33">
          <w:rPr>
            <w:rFonts w:ascii="Roboto" w:eastAsia="Times New Roman" w:hAnsi="Roboto" w:cs="Times New Roman"/>
            <w:b/>
            <w:bCs/>
            <w:i/>
            <w:iCs/>
            <w:color w:val="008FD5"/>
            <w:lang w:eastAsia="es-MX"/>
          </w:rPr>
          <w:t>#PrometoPausar</w:t>
        </w:r>
      </w:hyperlink>
      <w:r w:rsidRPr="007B6D33">
        <w:rPr>
          <w:rFonts w:ascii="Roboto" w:eastAsia="Times New Roman" w:hAnsi="Roboto" w:cs="Times New Roman"/>
          <w:b/>
          <w:bCs/>
          <w:i/>
          <w:iCs/>
          <w:color w:val="333333"/>
          <w:lang w:eastAsia="es-MX"/>
        </w:rPr>
        <w:t>. Piensa antes de reenviar un mensaje, retuitear una historia o ver un vídeo en tus redes sociales.</w:t>
      </w:r>
    </w:p>
    <w:p w14:paraId="2F309112" w14:textId="753A3062" w:rsidR="007B6D33" w:rsidRDefault="007B6D33" w:rsidP="007B6D33">
      <w:pPr>
        <w:spacing w:after="0" w:line="240" w:lineRule="auto"/>
        <w:jc w:val="both"/>
        <w:rPr>
          <w:rFonts w:ascii="Arial" w:hAnsi="Arial" w:cs="Arial"/>
        </w:rPr>
      </w:pPr>
    </w:p>
    <w:p w14:paraId="545F1F6E" w14:textId="6045944D" w:rsidR="007B6D33" w:rsidRDefault="007B6D33" w:rsidP="007B6D33">
      <w:pPr>
        <w:spacing w:after="0" w:line="240" w:lineRule="auto"/>
        <w:jc w:val="both"/>
        <w:rPr>
          <w:rFonts w:ascii="Arial" w:hAnsi="Arial" w:cs="Arial"/>
        </w:rPr>
      </w:pPr>
    </w:p>
    <w:p w14:paraId="685749E7" w14:textId="6669B13B" w:rsidR="007B6D33" w:rsidRDefault="0058703D" w:rsidP="007B6D33">
      <w:pPr>
        <w:spacing w:after="0" w:line="240" w:lineRule="auto"/>
        <w:jc w:val="both"/>
        <w:rPr>
          <w:rFonts w:ascii="Arial" w:hAnsi="Arial" w:cs="Arial"/>
        </w:rPr>
      </w:pPr>
      <w:hyperlink r:id="rId12" w:history="1">
        <w:r w:rsidR="007B6D33" w:rsidRPr="009A6A75">
          <w:rPr>
            <w:rStyle w:val="Hipervnculo"/>
            <w:rFonts w:ascii="Arial" w:hAnsi="Arial" w:cs="Arial"/>
          </w:rPr>
          <w:t>https://news.un.org/es/story/2021/11/1500492</w:t>
        </w:r>
      </w:hyperlink>
    </w:p>
    <w:p w14:paraId="053A05BD" w14:textId="253A63C0" w:rsidR="007B6D33" w:rsidRDefault="007B6D33" w:rsidP="007B6D33">
      <w:pPr>
        <w:spacing w:after="0" w:line="240" w:lineRule="auto"/>
        <w:jc w:val="both"/>
        <w:rPr>
          <w:rFonts w:ascii="Arial" w:hAnsi="Arial" w:cs="Arial"/>
        </w:rPr>
      </w:pPr>
    </w:p>
    <w:p w14:paraId="4C118641" w14:textId="73A3D858" w:rsidR="0078558F" w:rsidRDefault="0078558F" w:rsidP="007B6D33">
      <w:pPr>
        <w:spacing w:after="0" w:line="240" w:lineRule="auto"/>
        <w:jc w:val="both"/>
        <w:rPr>
          <w:rFonts w:ascii="Arial" w:hAnsi="Arial" w:cs="Arial"/>
        </w:rPr>
      </w:pPr>
    </w:p>
    <w:p w14:paraId="6FAF9AAE" w14:textId="42ECCDA3" w:rsidR="0078558F" w:rsidRDefault="0078558F" w:rsidP="007B6D33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1199B62B" wp14:editId="42C36B5F">
            <wp:extent cx="5635256" cy="3805955"/>
            <wp:effectExtent l="0" t="0" r="3810" b="4445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 rotWithShape="1">
                    <a:blip r:embed="rId13"/>
                    <a:srcRect l="6821" r="14354" b="5310"/>
                    <a:stretch/>
                  </pic:blipFill>
                  <pic:spPr bwMode="auto">
                    <a:xfrm>
                      <a:off x="0" y="0"/>
                      <a:ext cx="5647126" cy="381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41844" w14:textId="54868A51" w:rsidR="0078558F" w:rsidRDefault="0078558F" w:rsidP="007B6D33">
      <w:pPr>
        <w:spacing w:after="0" w:line="240" w:lineRule="auto"/>
        <w:jc w:val="both"/>
        <w:rPr>
          <w:rFonts w:ascii="Arial" w:hAnsi="Arial" w:cs="Arial"/>
        </w:rPr>
      </w:pPr>
    </w:p>
    <w:p w14:paraId="48751539" w14:textId="7156F871" w:rsidR="0078558F" w:rsidRDefault="0058703D" w:rsidP="007B6D33">
      <w:pPr>
        <w:spacing w:after="0" w:line="240" w:lineRule="auto"/>
        <w:jc w:val="both"/>
        <w:rPr>
          <w:rFonts w:ascii="Arial" w:hAnsi="Arial" w:cs="Arial"/>
        </w:rPr>
      </w:pPr>
      <w:hyperlink r:id="rId14" w:history="1">
        <w:r w:rsidR="0078558F" w:rsidRPr="009A6A75">
          <w:rPr>
            <w:rStyle w:val="Hipervnculo"/>
            <w:rFonts w:ascii="Arial" w:hAnsi="Arial" w:cs="Arial"/>
          </w:rPr>
          <w:t>https://es.wikihow.com/Curso/Cómo-Combatir-la-Información-Errónea-en-Línea</w:t>
        </w:r>
      </w:hyperlink>
    </w:p>
    <w:p w14:paraId="314055D0" w14:textId="77777777" w:rsidR="0078558F" w:rsidRDefault="0078558F" w:rsidP="007B6D33">
      <w:pPr>
        <w:spacing w:after="0" w:line="240" w:lineRule="auto"/>
        <w:jc w:val="both"/>
        <w:rPr>
          <w:rFonts w:ascii="Arial" w:hAnsi="Arial" w:cs="Arial"/>
        </w:rPr>
      </w:pPr>
    </w:p>
    <w:p w14:paraId="20BFDFEB" w14:textId="38193252" w:rsidR="0078558F" w:rsidRDefault="001547F2" w:rsidP="001547F2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39AC4A42" wp14:editId="7CDF6B7D">
            <wp:extent cx="5307321" cy="3253563"/>
            <wp:effectExtent l="0" t="0" r="8255" b="4445"/>
            <wp:docPr id="5" name="Imagen 5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&#10;&#10;Descripción generada automáticamente"/>
                    <pic:cNvPicPr/>
                  </pic:nvPicPr>
                  <pic:blipFill rotWithShape="1">
                    <a:blip r:embed="rId15"/>
                    <a:srcRect l="10233" t="10109" r="11875" b="4961"/>
                    <a:stretch/>
                  </pic:blipFill>
                  <pic:spPr bwMode="auto">
                    <a:xfrm>
                      <a:off x="0" y="0"/>
                      <a:ext cx="5328081" cy="32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C40F9" w14:textId="2C553A32" w:rsidR="001547F2" w:rsidRDefault="001547F2" w:rsidP="007B6D33">
      <w:pPr>
        <w:spacing w:after="0" w:line="240" w:lineRule="auto"/>
        <w:jc w:val="both"/>
        <w:rPr>
          <w:rFonts w:ascii="Arial" w:hAnsi="Arial" w:cs="Arial"/>
        </w:rPr>
      </w:pPr>
    </w:p>
    <w:p w14:paraId="5CA64A4F" w14:textId="45FD6277" w:rsidR="001547F2" w:rsidRDefault="0058703D" w:rsidP="007B6D33">
      <w:pPr>
        <w:spacing w:after="0" w:line="240" w:lineRule="auto"/>
        <w:jc w:val="both"/>
        <w:rPr>
          <w:rFonts w:ascii="Arial" w:hAnsi="Arial" w:cs="Arial"/>
        </w:rPr>
      </w:pPr>
      <w:hyperlink r:id="rId16" w:history="1">
        <w:r w:rsidR="001547F2" w:rsidRPr="009A6A75">
          <w:rPr>
            <w:rStyle w:val="Hipervnculo"/>
            <w:rFonts w:ascii="Arial" w:hAnsi="Arial" w:cs="Arial"/>
          </w:rPr>
          <w:t>https://es.wikihow.com/wikiHow:Acerca-de-wikiHow</w:t>
        </w:r>
      </w:hyperlink>
    </w:p>
    <w:p w14:paraId="32926BD5" w14:textId="77777777" w:rsidR="001547F2" w:rsidRPr="007B6D33" w:rsidRDefault="001547F2" w:rsidP="007B6D33">
      <w:pPr>
        <w:spacing w:after="0" w:line="240" w:lineRule="auto"/>
        <w:jc w:val="both"/>
        <w:rPr>
          <w:rFonts w:ascii="Arial" w:hAnsi="Arial" w:cs="Arial"/>
        </w:rPr>
      </w:pPr>
    </w:p>
    <w:sectPr w:rsidR="001547F2" w:rsidRPr="007B6D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altName w:val="Times New Roman"/>
    <w:charset w:val="00"/>
    <w:family w:val="auto"/>
    <w:pitch w:val="variable"/>
    <w:sig w:usb0="00000001" w:usb1="00000002" w:usb2="00000000" w:usb3="00000000" w:csb0="00000197" w:csb1="00000000"/>
  </w:font>
  <w:font w:name="Roboto">
    <w:altName w:val="Times New Roman"/>
    <w:panose1 w:val="02000000000000000000"/>
    <w:charset w:val="00"/>
    <w:family w:val="auto"/>
    <w:pitch w:val="variable"/>
    <w:sig w:usb0="00000001" w:usb1="5000205B" w:usb2="0000002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064D22"/>
    <w:multiLevelType w:val="multilevel"/>
    <w:tmpl w:val="BEF2C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33"/>
    <w:rsid w:val="001547F2"/>
    <w:rsid w:val="0058703D"/>
    <w:rsid w:val="0078558F"/>
    <w:rsid w:val="007B6D33"/>
    <w:rsid w:val="008132C4"/>
    <w:rsid w:val="00BB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82DF4"/>
  <w15:chartTrackingRefBased/>
  <w15:docId w15:val="{9CEB6706-457F-42AE-9A79-BE7A17F5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B6D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B6D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B6D33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B6D33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7B6D33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B6D3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B6D33"/>
    <w:rPr>
      <w:rFonts w:ascii="Arial" w:eastAsia="Times New Roman" w:hAnsi="Arial" w:cs="Arial"/>
      <w:vanish/>
      <w:sz w:val="16"/>
      <w:szCs w:val="16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B6D3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B6D33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tb-megamenu-item">
    <w:name w:val="tb-megamenu-item"/>
    <w:basedOn w:val="Normal"/>
    <w:rsid w:val="007B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B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n-news-full-width">
    <w:name w:val="un-news-full-width"/>
    <w:basedOn w:val="Fuentedeprrafopredeter"/>
    <w:rsid w:val="007B6D33"/>
  </w:style>
  <w:style w:type="character" w:customStyle="1" w:styleId="date-display-single">
    <w:name w:val="date-display-single"/>
    <w:basedOn w:val="Fuentedeprrafopredeter"/>
    <w:rsid w:val="007B6D33"/>
  </w:style>
  <w:style w:type="character" w:styleId="nfasis">
    <w:name w:val="Emphasis"/>
    <w:basedOn w:val="Fuentedeprrafopredeter"/>
    <w:uiPriority w:val="20"/>
    <w:qFormat/>
    <w:rsid w:val="007B6D33"/>
    <w:rPr>
      <w:i/>
      <w:iCs/>
    </w:rPr>
  </w:style>
  <w:style w:type="character" w:customStyle="1" w:styleId="un-news-large-uncropped">
    <w:name w:val="un-news-large-uncropped"/>
    <w:basedOn w:val="Fuentedeprrafopredeter"/>
    <w:rsid w:val="007B6D33"/>
  </w:style>
  <w:style w:type="character" w:styleId="Textoennegrita">
    <w:name w:val="Strong"/>
    <w:basedOn w:val="Fuentedeprrafopredeter"/>
    <w:uiPriority w:val="22"/>
    <w:qFormat/>
    <w:rsid w:val="007B6D33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6D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7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5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3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495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964828">
                  <w:marLeft w:val="0"/>
                  <w:marRight w:val="0"/>
                  <w:marTop w:val="1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7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1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8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6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6669411">
                  <w:marLeft w:val="-180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1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85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48619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0" w:color="F2F2F2"/>
                                        <w:left w:val="single" w:sz="6" w:space="0" w:color="F2F2F2"/>
                                        <w:bottom w:val="none" w:sz="0" w:space="0" w:color="auto"/>
                                        <w:right w:val="single" w:sz="6" w:space="0" w:color="F2F2F2"/>
                                      </w:divBdr>
                                      <w:divsChild>
                                        <w:div w:id="194892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95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53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272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111689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0" w:color="F2F2F2"/>
                                        <w:left w:val="single" w:sz="6" w:space="0" w:color="F2F2F2"/>
                                        <w:bottom w:val="none" w:sz="0" w:space="0" w:color="auto"/>
                                        <w:right w:val="single" w:sz="6" w:space="0" w:color="F2F2F2"/>
                                      </w:divBdr>
                                      <w:divsChild>
                                        <w:div w:id="5178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205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0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279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0409606">
                                                  <w:marLeft w:val="509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222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361120">
                                                  <w:marLeft w:val="509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46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7419441">
                                                  <w:marLeft w:val="509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8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2183453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0" w:color="F2F2F2"/>
                                        <w:left w:val="single" w:sz="6" w:space="0" w:color="F2F2F2"/>
                                        <w:bottom w:val="none" w:sz="0" w:space="0" w:color="auto"/>
                                        <w:right w:val="single" w:sz="6" w:space="0" w:color="F2F2F2"/>
                                      </w:divBdr>
                                      <w:divsChild>
                                        <w:div w:id="8716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63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270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292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1954719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0" w:color="F2F2F2"/>
                                        <w:left w:val="single" w:sz="6" w:space="0" w:color="F2F2F2"/>
                                        <w:bottom w:val="none" w:sz="0" w:space="0" w:color="auto"/>
                                        <w:right w:val="single" w:sz="6" w:space="0" w:color="F2F2F2"/>
                                      </w:divBdr>
                                      <w:divsChild>
                                        <w:div w:id="616449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634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37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30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017087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0" w:color="F2F2F2"/>
                                        <w:left w:val="single" w:sz="6" w:space="0" w:color="F2F2F2"/>
                                        <w:bottom w:val="none" w:sz="0" w:space="0" w:color="auto"/>
                                        <w:right w:val="single" w:sz="6" w:space="0" w:color="F2F2F2"/>
                                      </w:divBdr>
                                      <w:divsChild>
                                        <w:div w:id="110488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28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18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017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70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4333">
              <w:marLeft w:val="-180"/>
              <w:marRight w:val="-195"/>
              <w:marTop w:val="1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1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0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905844">
              <w:marLeft w:val="-180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83290">
                  <w:marLeft w:val="-180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90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4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0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1993953">
                              <w:marLeft w:val="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41075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3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77531">
                  <w:marLeft w:val="-180"/>
                  <w:marRight w:val="-195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1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1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93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651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9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6905569">
                              <w:marLeft w:val="0"/>
                              <w:marRight w:val="0"/>
                              <w:marTop w:val="336"/>
                              <w:marBottom w:val="3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7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551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0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8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0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450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798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051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8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901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115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235273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360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un.org/es/events/cobertura-especial-de-noticias-onu-sobre-el-coronavirus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hareverified.com/es" TargetMode="External"/><Relationship Id="rId12" Type="http://schemas.openxmlformats.org/officeDocument/2006/relationships/hyperlink" Target="https://news.un.org/es/story/2021/11/150049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s.wikihow.com/wikiHow:Acerca-de-wikiHo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ews.un.org/es/news/topic/un-affairs" TargetMode="External"/><Relationship Id="rId11" Type="http://schemas.openxmlformats.org/officeDocument/2006/relationships/hyperlink" Target="https://shareverified.com/es/prometopausar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10" Type="http://schemas.openxmlformats.org/officeDocument/2006/relationships/hyperlink" Target="https://es.wikihow.com/Curso/C%C3%B3mo-Combatir-la-Informaci%C3%B3n-Err%C3%B3nea-en-L%C3%ADne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s.wikihow.com/Curso/C&#243;mo-Combatir-la-Informaci&#243;n-Err&#243;nea-en-L&#237;ne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613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 Guido Olivares</dc:creator>
  <cp:keywords/>
  <dc:description/>
  <cp:lastModifiedBy>ingrobahe@hotmail.com</cp:lastModifiedBy>
  <cp:revision>2</cp:revision>
  <dcterms:created xsi:type="dcterms:W3CDTF">2022-02-18T20:15:00Z</dcterms:created>
  <dcterms:modified xsi:type="dcterms:W3CDTF">2022-02-18T20:15:00Z</dcterms:modified>
</cp:coreProperties>
</file>